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AF87" w14:textId="1EA84406" w:rsidR="00442F28" w:rsidRDefault="00442F28" w:rsidP="00442F28">
      <w:pPr>
        <w:pStyle w:val="NormalWeb"/>
      </w:pPr>
      <w:r>
        <w:t>WITH CONFERENCE GRANT – 2022</w:t>
      </w:r>
    </w:p>
    <w:p w14:paraId="5C68C3AE" w14:textId="7354C24E" w:rsidR="00442F28" w:rsidRPr="00C15B6D" w:rsidRDefault="00442F28" w:rsidP="00442F28">
      <w:pPr>
        <w:pStyle w:val="NormalWeb"/>
      </w:pPr>
      <w:r>
        <w:t xml:space="preserve">The Society for the History of Technology (SHOT) Special Interest Group (SIG) for Women in </w:t>
      </w:r>
      <w:r w:rsidRPr="00C15B6D">
        <w:t xml:space="preserve">Technological History (WITH) announces its conference grant for 2022. Designed to defray some costs associated with attending the SHOT Annual Meeting (such as lodging, meals, childcare, and other incidental expenses), the grant is open to individuals giving a paper at the 2022 conference in New Orleans. The reviewing committee prioritizes both work by </w:t>
      </w:r>
      <w:r w:rsidR="00515138" w:rsidRPr="00C15B6D">
        <w:t>female</w:t>
      </w:r>
      <w:r w:rsidRPr="00C15B6D">
        <w:t>-identified scholars and feminist scholarship that addresses the presence, actions, activism, and analysis of women and gender in the History of Technology. Scholars who are new to SHOT and graduate students are particularly encouraged to apply.</w:t>
      </w:r>
    </w:p>
    <w:p w14:paraId="6F8C6A2A" w14:textId="77777777" w:rsidR="0012360C" w:rsidRDefault="00442F28" w:rsidP="00C15B6D">
      <w:pPr>
        <w:rPr>
          <w:rFonts w:ascii="Times New Roman" w:hAnsi="Times New Roman" w:cs="Times New Roman"/>
        </w:rPr>
      </w:pPr>
      <w:r w:rsidRPr="00C15B6D">
        <w:rPr>
          <w:rFonts w:ascii="Times New Roman" w:hAnsi="Times New Roman" w:cs="Times New Roman"/>
        </w:rPr>
        <w:t xml:space="preserve">Awardees typically receive a check for $250 with the possibility of additional funds depending on stated need and WITH’s resources. Winners will be recognized in New Orleans at the WITH </w:t>
      </w:r>
      <w:r w:rsidR="00B521A0" w:rsidRPr="00C15B6D">
        <w:rPr>
          <w:rFonts w:ascii="Times New Roman" w:hAnsi="Times New Roman" w:cs="Times New Roman"/>
        </w:rPr>
        <w:t>meeting</w:t>
      </w:r>
      <w:r w:rsidRPr="00C15B6D">
        <w:rPr>
          <w:rFonts w:ascii="Times New Roman" w:hAnsi="Times New Roman" w:cs="Times New Roman"/>
        </w:rPr>
        <w:t>.</w:t>
      </w:r>
      <w:r w:rsidR="00C15B6D" w:rsidRPr="00C15B6D">
        <w:rPr>
          <w:rFonts w:ascii="Times New Roman" w:hAnsi="Times New Roman" w:cs="Times New Roman"/>
        </w:rPr>
        <w:t xml:space="preserve"> </w:t>
      </w:r>
    </w:p>
    <w:p w14:paraId="22232C71" w14:textId="77777777" w:rsidR="0012360C" w:rsidRDefault="0012360C" w:rsidP="00C15B6D">
      <w:pPr>
        <w:rPr>
          <w:rFonts w:ascii="Times New Roman" w:eastAsia="Times New Roman" w:hAnsi="Times New Roman" w:cs="Times New Roman"/>
        </w:rPr>
      </w:pPr>
    </w:p>
    <w:p w14:paraId="3A27CAF2" w14:textId="78D1C298" w:rsidR="00442F28" w:rsidRPr="00C15B6D" w:rsidRDefault="00C15B6D" w:rsidP="00C15B6D">
      <w:pPr>
        <w:rPr>
          <w:rFonts w:ascii="Times New Roman" w:eastAsia="Times New Roman" w:hAnsi="Times New Roman" w:cs="Times New Roman"/>
        </w:rPr>
      </w:pPr>
      <w:r w:rsidRPr="00C15B6D">
        <w:rPr>
          <w:rFonts w:ascii="Times New Roman" w:eastAsia="Times New Roman" w:hAnsi="Times New Roman" w:cs="Times New Roman"/>
        </w:rPr>
        <w:t>WITH</w:t>
      </w:r>
      <w:r>
        <w:rPr>
          <w:rFonts w:ascii="Times New Roman" w:eastAsia="Times New Roman" w:hAnsi="Times New Roman" w:cs="Times New Roman"/>
        </w:rPr>
        <w:t xml:space="preserve"> also</w:t>
      </w:r>
      <w:r w:rsidRPr="00C15B6D">
        <w:rPr>
          <w:rFonts w:ascii="Times New Roman" w:eastAsia="Times New Roman" w:hAnsi="Times New Roman" w:cs="Times New Roman"/>
        </w:rPr>
        <w:t xml:space="preserve"> invites all applicants to be our guests at the WITH meeting; please indicate in your cover letter whether or not you will join us. Please do NOT register or pay for the WITH </w:t>
      </w:r>
      <w:r>
        <w:rPr>
          <w:rFonts w:ascii="Times New Roman" w:eastAsia="Times New Roman" w:hAnsi="Times New Roman" w:cs="Times New Roman"/>
        </w:rPr>
        <w:t>lunch</w:t>
      </w:r>
      <w:r w:rsidRPr="00C15B6D">
        <w:rPr>
          <w:rFonts w:ascii="Times New Roman" w:eastAsia="Times New Roman" w:hAnsi="Times New Roman" w:cs="Times New Roman"/>
        </w:rPr>
        <w:t xml:space="preserve"> in advance.</w:t>
      </w:r>
    </w:p>
    <w:p w14:paraId="23A16C80" w14:textId="57320AE1" w:rsidR="00442F28" w:rsidRDefault="00442F28" w:rsidP="00442F28">
      <w:pPr>
        <w:pStyle w:val="NormalWeb"/>
      </w:pPr>
      <w:r w:rsidRPr="00C15B6D">
        <w:t>To apply, please send 1) a cover letter that incorporates a brief abstract and explains how your application fulfills the grant criteria, a brief budget of anticipated expenses associated with your</w:t>
      </w:r>
      <w:r>
        <w:t xml:space="preserve"> trip to New Orleans, and a list of any other grants or funding that may offset these expenses, 2) evidence that your paper has been accepted by the SHOT program committee, and 3) a one page curriculum vitae. All application materials should be forwarded to</w:t>
      </w:r>
      <w:r w:rsidR="0012360C">
        <w:t xml:space="preserve"> </w:t>
      </w:r>
      <w:hyperlink r:id="rId4" w:history="1">
        <w:r w:rsidR="0012360C" w:rsidRPr="00E4335E">
          <w:rPr>
            <w:rStyle w:val="Hyperlink"/>
          </w:rPr>
          <w:t>WITHgrants2022@gmail.com</w:t>
        </w:r>
      </w:hyperlink>
      <w:r>
        <w:t xml:space="preserve">. The application deadline for the WITH Conference Grant is September </w:t>
      </w:r>
      <w:r w:rsidR="00F7721D">
        <w:t>30</w:t>
      </w:r>
      <w:r>
        <w:t>, 202</w:t>
      </w:r>
      <w:r w:rsidR="00CB15C9">
        <w:t>2</w:t>
      </w:r>
      <w:r>
        <w:t>.</w:t>
      </w:r>
    </w:p>
    <w:p w14:paraId="02CC2207" w14:textId="672A806B" w:rsidR="00442F28" w:rsidRDefault="00442F28" w:rsidP="00442F28">
      <w:pPr>
        <w:pStyle w:val="NormalWeb"/>
      </w:pPr>
      <w:r>
        <w:t xml:space="preserve">Scholars with higher travel expenses may be able to </w:t>
      </w:r>
      <w:r w:rsidR="00755C76">
        <w:t>combine</w:t>
      </w:r>
      <w:r>
        <w:t xml:space="preserve"> funds from the WITH Conference Grant with a SHOT Travel Grant or conference grants offered by other Society SIGS and should feel free to apply for multiple applicable grants. For more information on SHOT Travel Grants and SIG conference grants, please see: </w:t>
      </w:r>
      <w:hyperlink r:id="rId5" w:history="1">
        <w:r>
          <w:rPr>
            <w:rStyle w:val="Hyperlink"/>
          </w:rPr>
          <w:t>https://www.historyoftechnology.org/about-us/travel-grants/</w:t>
        </w:r>
      </w:hyperlink>
      <w:r>
        <w:t xml:space="preserve">. For SIG information and contacts, please see: </w:t>
      </w:r>
      <w:hyperlink r:id="rId6" w:history="1">
        <w:r>
          <w:rPr>
            <w:rStyle w:val="Hyperlink"/>
          </w:rPr>
          <w:t>https://www.historyoftechnology.org/special-interest-groups/</w:t>
        </w:r>
      </w:hyperlink>
      <w:r>
        <w:t>.</w:t>
      </w:r>
    </w:p>
    <w:p w14:paraId="6C420A82" w14:textId="77777777" w:rsidR="00442F28" w:rsidRDefault="00442F28" w:rsidP="00442F28">
      <w:pPr>
        <w:pStyle w:val="NormalWeb"/>
      </w:pPr>
      <w:r>
        <w:t>Committee Members:</w:t>
      </w:r>
    </w:p>
    <w:p w14:paraId="359D4F77" w14:textId="25D39F23" w:rsidR="00442F28" w:rsidRDefault="005F50A6" w:rsidP="00442F28">
      <w:pPr>
        <w:pStyle w:val="NormalWeb"/>
      </w:pPr>
      <w:r>
        <w:t>Whitney Laemmli, Carnegie Mellon University</w:t>
      </w:r>
      <w:r>
        <w:br/>
      </w:r>
      <w:r w:rsidR="00442F28">
        <w:t xml:space="preserve">Alan Meyer, Auburn University </w:t>
      </w:r>
      <w:r w:rsidR="00442F28">
        <w:br/>
        <w:t>Bethany Johnson, University of South Carolina</w:t>
      </w:r>
      <w:r w:rsidR="00442F28">
        <w:br/>
        <w:t>Caroline Johnson, American Philosophical Society</w:t>
      </w:r>
    </w:p>
    <w:p w14:paraId="58BBF475" w14:textId="48C63186" w:rsidR="00497FEB" w:rsidRPr="00442F28" w:rsidRDefault="00497FEB" w:rsidP="00442F28"/>
    <w:sectPr w:rsidR="00497FEB" w:rsidRPr="00442F28" w:rsidSect="00A6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28"/>
    <w:rsid w:val="0012360C"/>
    <w:rsid w:val="00180FE9"/>
    <w:rsid w:val="0030424F"/>
    <w:rsid w:val="003F17C4"/>
    <w:rsid w:val="00442F28"/>
    <w:rsid w:val="00497FEB"/>
    <w:rsid w:val="00515138"/>
    <w:rsid w:val="005F50A6"/>
    <w:rsid w:val="00605E67"/>
    <w:rsid w:val="006219DD"/>
    <w:rsid w:val="006E3E82"/>
    <w:rsid w:val="00755C76"/>
    <w:rsid w:val="007979D2"/>
    <w:rsid w:val="00A61FE0"/>
    <w:rsid w:val="00B521A0"/>
    <w:rsid w:val="00BC01E5"/>
    <w:rsid w:val="00C15B6D"/>
    <w:rsid w:val="00CB15C9"/>
    <w:rsid w:val="00EA5297"/>
    <w:rsid w:val="00F7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7C6D"/>
  <w15:chartTrackingRefBased/>
  <w15:docId w15:val="{28031D7D-9044-CD47-B1F7-6612DAC8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F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42F28"/>
    <w:rPr>
      <w:color w:val="0000FF"/>
      <w:u w:val="single"/>
    </w:rPr>
  </w:style>
  <w:style w:type="character" w:styleId="FollowedHyperlink">
    <w:name w:val="FollowedHyperlink"/>
    <w:basedOn w:val="DefaultParagraphFont"/>
    <w:uiPriority w:val="99"/>
    <w:semiHidden/>
    <w:unhideWhenUsed/>
    <w:rsid w:val="00515138"/>
    <w:rPr>
      <w:color w:val="954F72" w:themeColor="followedHyperlink"/>
      <w:u w:val="single"/>
    </w:rPr>
  </w:style>
  <w:style w:type="character" w:styleId="UnresolvedMention">
    <w:name w:val="Unresolved Mention"/>
    <w:basedOn w:val="DefaultParagraphFont"/>
    <w:uiPriority w:val="99"/>
    <w:semiHidden/>
    <w:unhideWhenUsed/>
    <w:rsid w:val="00123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6428">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745488663">
          <w:marLeft w:val="0"/>
          <w:marRight w:val="0"/>
          <w:marTop w:val="0"/>
          <w:marBottom w:val="0"/>
          <w:divBdr>
            <w:top w:val="none" w:sz="0" w:space="0" w:color="auto"/>
            <w:left w:val="none" w:sz="0" w:space="0" w:color="auto"/>
            <w:bottom w:val="none" w:sz="0" w:space="0" w:color="auto"/>
            <w:right w:val="none" w:sz="0" w:space="0" w:color="auto"/>
          </w:divBdr>
          <w:divsChild>
            <w:div w:id="19611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oftechnology.org/special-interest-groups/" TargetMode="External"/><Relationship Id="rId5" Type="http://schemas.openxmlformats.org/officeDocument/2006/relationships/hyperlink" Target="https://www.historyoftechnology.org/about-us/travel-grants/" TargetMode="External"/><Relationship Id="rId4" Type="http://schemas.openxmlformats.org/officeDocument/2006/relationships/hyperlink" Target="mailto:WITHgrants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2174</Characters>
  <Application>Microsoft Office Word</Application>
  <DocSecurity>0</DocSecurity>
  <Lines>362</Lines>
  <Paragraphs>71</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Beekers, Sonja</cp:lastModifiedBy>
  <cp:revision>2</cp:revision>
  <dcterms:created xsi:type="dcterms:W3CDTF">2022-08-24T15:48:00Z</dcterms:created>
  <dcterms:modified xsi:type="dcterms:W3CDTF">2022-08-24T15:48:00Z</dcterms:modified>
</cp:coreProperties>
</file>